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4"/>
        <w:gridCol w:w="4543"/>
      </w:tblGrid>
      <w:tr w:rsidR="00A71690" w:rsidRPr="001A7D21" w:rsidTr="0022065C">
        <w:trPr>
          <w:trHeight w:val="3119"/>
        </w:trPr>
        <w:tc>
          <w:tcPr>
            <w:tcW w:w="47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1690" w:rsidRPr="001A7D21" w:rsidRDefault="00A71690" w:rsidP="0022065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A7D21">
              <w:rPr>
                <w:rFonts w:eastAsia="Times New Roman" w:cs="Times New Roman"/>
                <w:sz w:val="20"/>
                <w:szCs w:val="24"/>
              </w:rPr>
              <w:object w:dxaOrig="1995" w:dyaOrig="12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9.75pt;height:62.25pt" o:ole="">
                  <v:imagedata r:id="rId5" o:title=""/>
                </v:shape>
                <o:OLEObject Type="Embed" ProgID="Word.Picture.8" ShapeID="_x0000_i1025" DrawAspect="Content" ObjectID="_1488656936" r:id="rId6"/>
              </w:object>
            </w:r>
          </w:p>
          <w:p w:rsidR="00A71690" w:rsidRPr="001A7D21" w:rsidRDefault="00A71690" w:rsidP="0022065C">
            <w:pPr>
              <w:shd w:val="clear" w:color="auto" w:fill="FFFFFF"/>
              <w:tabs>
                <w:tab w:val="left" w:pos="1029"/>
                <w:tab w:val="center" w:pos="2127"/>
              </w:tabs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5"/>
                <w:sz w:val="18"/>
                <w:szCs w:val="18"/>
              </w:rPr>
            </w:pPr>
            <w:r w:rsidRPr="001A7D21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Прокуратура </w:t>
            </w:r>
            <w:r w:rsidRPr="001A7D21">
              <w:rPr>
                <w:rFonts w:eastAsia="Times New Roman" w:cs="Times New Roman"/>
                <w:color w:val="000000"/>
                <w:spacing w:val="-5"/>
                <w:sz w:val="18"/>
                <w:szCs w:val="18"/>
              </w:rPr>
              <w:t>Российской Федерации</w:t>
            </w:r>
          </w:p>
          <w:p w:rsidR="00A71690" w:rsidRPr="001A7D21" w:rsidRDefault="00A71690" w:rsidP="0022065C">
            <w:pPr>
              <w:shd w:val="clear" w:color="auto" w:fill="FFFFFF"/>
              <w:tabs>
                <w:tab w:val="left" w:pos="1029"/>
                <w:tab w:val="center" w:pos="2127"/>
              </w:tabs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5"/>
                <w:sz w:val="18"/>
                <w:szCs w:val="18"/>
              </w:rPr>
            </w:pPr>
            <w:r w:rsidRPr="001A7D21">
              <w:rPr>
                <w:rFonts w:eastAsia="Times New Roman" w:cs="Times New Roman"/>
                <w:color w:val="000000"/>
                <w:spacing w:val="-5"/>
                <w:sz w:val="18"/>
                <w:szCs w:val="18"/>
              </w:rPr>
              <w:t>Прокуратура Краснодарского края</w:t>
            </w:r>
          </w:p>
          <w:p w:rsidR="00A71690" w:rsidRPr="001A7D21" w:rsidRDefault="00A71690" w:rsidP="0022065C">
            <w:pPr>
              <w:framePr w:hSpace="180" w:wrap="around" w:hAnchor="margin" w:xAlign="center" w:y="548"/>
              <w:spacing w:after="0"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  <w:r w:rsidRPr="001A7D21">
              <w:rPr>
                <w:rFonts w:eastAsia="Times New Roman" w:cs="Times New Roman"/>
                <w:b/>
                <w:sz w:val="20"/>
                <w:szCs w:val="24"/>
              </w:rPr>
              <w:t>Прокуратура Тбилисского района</w:t>
            </w:r>
          </w:p>
          <w:p w:rsidR="00A71690" w:rsidRPr="001A7D21" w:rsidRDefault="00A71690" w:rsidP="0022065C">
            <w:pPr>
              <w:framePr w:hSpace="180" w:wrap="around" w:hAnchor="margin" w:xAlign="center" w:y="548"/>
              <w:tabs>
                <w:tab w:val="left" w:pos="1418"/>
              </w:tabs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1A7D21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352340, </w:t>
            </w:r>
            <w:proofErr w:type="spellStart"/>
            <w:r w:rsidRPr="001A7D21">
              <w:rPr>
                <w:rFonts w:eastAsia="Times New Roman" w:cs="Times New Roman"/>
                <w:color w:val="000000"/>
                <w:sz w:val="18"/>
                <w:szCs w:val="18"/>
              </w:rPr>
              <w:t>ст</w:t>
            </w:r>
            <w:proofErr w:type="gramStart"/>
            <w:r w:rsidRPr="001A7D21">
              <w:rPr>
                <w:rFonts w:eastAsia="Times New Roman" w:cs="Times New Roman"/>
                <w:color w:val="000000"/>
                <w:sz w:val="18"/>
                <w:szCs w:val="18"/>
              </w:rPr>
              <w:t>.Т</w:t>
            </w:r>
            <w:proofErr w:type="gramEnd"/>
            <w:r w:rsidRPr="001A7D21">
              <w:rPr>
                <w:rFonts w:eastAsia="Times New Roman" w:cs="Times New Roman"/>
                <w:color w:val="000000"/>
                <w:sz w:val="18"/>
                <w:szCs w:val="18"/>
              </w:rPr>
              <w:t>билисская</w:t>
            </w:r>
            <w:proofErr w:type="spellEnd"/>
            <w:r w:rsidRPr="001A7D21">
              <w:rPr>
                <w:rFonts w:eastAsia="Times New Roman" w:cs="Times New Roman"/>
                <w:color w:val="000000"/>
                <w:sz w:val="18"/>
                <w:szCs w:val="18"/>
              </w:rPr>
              <w:t>,</w:t>
            </w:r>
          </w:p>
          <w:p w:rsidR="00A71690" w:rsidRPr="001A7D21" w:rsidRDefault="00A71690" w:rsidP="0022065C">
            <w:pPr>
              <w:framePr w:hSpace="180" w:wrap="around" w:hAnchor="margin" w:xAlign="center" w:y="548"/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1A7D21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ул. Октябрьская  д.186 </w:t>
            </w:r>
          </w:p>
          <w:p w:rsidR="00A71690" w:rsidRPr="001A7D21" w:rsidRDefault="00A71690" w:rsidP="0022065C">
            <w:pPr>
              <w:framePr w:hSpace="180" w:wrap="around" w:hAnchor="margin" w:xAlign="center" w:y="548"/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1A7D21">
              <w:rPr>
                <w:rFonts w:eastAsia="Times New Roman" w:cs="Times New Roman"/>
                <w:color w:val="000000"/>
                <w:sz w:val="18"/>
                <w:szCs w:val="18"/>
              </w:rPr>
              <w:t>тел.3-26-33,факс 3-26-33</w:t>
            </w:r>
          </w:p>
          <w:p w:rsidR="00A71690" w:rsidRPr="001A7D21" w:rsidRDefault="00A71690" w:rsidP="0022065C">
            <w:pPr>
              <w:framePr w:hSpace="180" w:wrap="around" w:hAnchor="margin" w:xAlign="center" w:y="548"/>
              <w:spacing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A7D21">
              <w:rPr>
                <w:rFonts w:eastAsia="Times New Roman" w:cs="Times New Roman"/>
                <w:color w:val="000000"/>
                <w:szCs w:val="24"/>
              </w:rPr>
              <w:t>_______________  №  ____________</w:t>
            </w:r>
          </w:p>
          <w:p w:rsidR="00A71690" w:rsidRPr="001A7D21" w:rsidRDefault="00A71690" w:rsidP="0022065C">
            <w:pPr>
              <w:tabs>
                <w:tab w:val="left" w:pos="4395"/>
              </w:tabs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001A7D21">
              <w:rPr>
                <w:rFonts w:eastAsia="Times New Roman" w:cs="Times New Roman"/>
                <w:sz w:val="20"/>
                <w:szCs w:val="20"/>
              </w:rPr>
              <w:t xml:space="preserve">     </w:t>
            </w: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</w:tcPr>
          <w:p w:rsidR="00A71690" w:rsidRPr="001A7D21" w:rsidRDefault="00A71690" w:rsidP="0022065C">
            <w:pPr>
              <w:widowControl w:val="0"/>
              <w:tabs>
                <w:tab w:val="center" w:pos="4677"/>
                <w:tab w:val="left" w:pos="5760"/>
                <w:tab w:val="left" w:pos="8310"/>
              </w:tabs>
              <w:autoSpaceDE w:val="0"/>
              <w:autoSpaceDN w:val="0"/>
              <w:adjustRightInd w:val="0"/>
              <w:spacing w:after="120" w:line="240" w:lineRule="exact"/>
              <w:rPr>
                <w:rFonts w:eastAsia="Times New Roman" w:cs="Times New Roman"/>
                <w:sz w:val="28"/>
                <w:szCs w:val="28"/>
              </w:rPr>
            </w:pPr>
            <w:r w:rsidRPr="001A7D21">
              <w:rPr>
                <w:rFonts w:eastAsia="Times New Roman" w:cs="Times New Roman"/>
                <w:sz w:val="28"/>
                <w:szCs w:val="28"/>
              </w:rPr>
              <w:t xml:space="preserve">                                                                                       </w:t>
            </w:r>
          </w:p>
          <w:p w:rsidR="00A71690" w:rsidRPr="001A7D21" w:rsidRDefault="00A71690" w:rsidP="0022065C">
            <w:pPr>
              <w:widowControl w:val="0"/>
              <w:tabs>
                <w:tab w:val="center" w:pos="4677"/>
                <w:tab w:val="left" w:pos="5760"/>
                <w:tab w:val="left" w:pos="8310"/>
              </w:tabs>
              <w:autoSpaceDE w:val="0"/>
              <w:autoSpaceDN w:val="0"/>
              <w:adjustRightInd w:val="0"/>
              <w:spacing w:after="0" w:line="240" w:lineRule="exac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A71690" w:rsidRPr="001A7D21" w:rsidRDefault="00A71690" w:rsidP="0022065C">
            <w:pPr>
              <w:widowControl w:val="0"/>
              <w:tabs>
                <w:tab w:val="center" w:pos="4677"/>
                <w:tab w:val="left" w:pos="5760"/>
                <w:tab w:val="left" w:pos="8310"/>
              </w:tabs>
              <w:autoSpaceDE w:val="0"/>
              <w:autoSpaceDN w:val="0"/>
              <w:adjustRightInd w:val="0"/>
              <w:spacing w:after="0" w:line="240" w:lineRule="exac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A71690" w:rsidRPr="001A7D21" w:rsidRDefault="00A71690" w:rsidP="0022065C">
            <w:pPr>
              <w:widowControl w:val="0"/>
              <w:tabs>
                <w:tab w:val="center" w:pos="4677"/>
                <w:tab w:val="left" w:pos="5760"/>
                <w:tab w:val="left" w:pos="8310"/>
              </w:tabs>
              <w:autoSpaceDE w:val="0"/>
              <w:autoSpaceDN w:val="0"/>
              <w:adjustRightInd w:val="0"/>
              <w:spacing w:after="0" w:line="240" w:lineRule="exac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1A7D21">
              <w:rPr>
                <w:rFonts w:eastAsia="Times New Roman" w:cs="Times New Roman"/>
                <w:color w:val="000000"/>
                <w:sz w:val="28"/>
                <w:szCs w:val="28"/>
              </w:rPr>
              <w:t>Прокуратура Краснодарского края</w:t>
            </w:r>
          </w:p>
          <w:p w:rsidR="00A71690" w:rsidRPr="001A7D21" w:rsidRDefault="00A71690" w:rsidP="0022065C">
            <w:pPr>
              <w:widowControl w:val="0"/>
              <w:tabs>
                <w:tab w:val="center" w:pos="4677"/>
                <w:tab w:val="left" w:pos="5760"/>
                <w:tab w:val="left" w:pos="8310"/>
              </w:tabs>
              <w:autoSpaceDE w:val="0"/>
              <w:autoSpaceDN w:val="0"/>
              <w:adjustRightInd w:val="0"/>
              <w:spacing w:after="0" w:line="240" w:lineRule="exac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1A7D21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A71690" w:rsidRPr="001A7D21" w:rsidRDefault="00A71690" w:rsidP="0022065C">
            <w:pPr>
              <w:widowControl w:val="0"/>
              <w:tabs>
                <w:tab w:val="center" w:pos="4677"/>
                <w:tab w:val="left" w:pos="5760"/>
                <w:tab w:val="left" w:pos="8310"/>
              </w:tabs>
              <w:autoSpaceDE w:val="0"/>
              <w:autoSpaceDN w:val="0"/>
              <w:adjustRightInd w:val="0"/>
              <w:spacing w:after="0" w:line="240" w:lineRule="exac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С</w:t>
            </w:r>
            <w:r w:rsidRPr="001A7D21">
              <w:rPr>
                <w:rFonts w:eastAsia="Times New Roman" w:cs="Times New Roman"/>
                <w:color w:val="000000"/>
                <w:sz w:val="28"/>
                <w:szCs w:val="28"/>
              </w:rPr>
              <w:t>тарше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му</w:t>
            </w:r>
            <w:r w:rsidRPr="001A7D21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помощник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у</w:t>
            </w:r>
            <w:r w:rsidRPr="001A7D21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прокурора края по взаимодействию со СМИ  и общественностью</w:t>
            </w:r>
          </w:p>
          <w:p w:rsidR="00A71690" w:rsidRPr="001A7D21" w:rsidRDefault="00A71690" w:rsidP="0022065C">
            <w:pPr>
              <w:spacing w:after="0" w:line="240" w:lineRule="exact"/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</w:pPr>
            <w:r w:rsidRPr="001A7D21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Лопатину А.Р.</w:t>
            </w:r>
            <w:r w:rsidRPr="001A7D21">
              <w:rPr>
                <w:rFonts w:eastAsia="Times New Roman" w:cs="Times New Roman"/>
                <w:sz w:val="28"/>
                <w:szCs w:val="28"/>
              </w:rPr>
              <w:t xml:space="preserve">   </w:t>
            </w:r>
          </w:p>
        </w:tc>
      </w:tr>
    </w:tbl>
    <w:p w:rsidR="00A71690" w:rsidRPr="001A7D21" w:rsidRDefault="00A71690" w:rsidP="00A71690">
      <w:pPr>
        <w:spacing w:after="12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A71690" w:rsidRPr="001A7D21" w:rsidRDefault="00A71690" w:rsidP="00A71690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1A7D21">
        <w:rPr>
          <w:rFonts w:eastAsia="Times New Roman" w:cs="Times New Roman"/>
          <w:sz w:val="28"/>
          <w:szCs w:val="28"/>
          <w:lang w:eastAsia="ru-RU"/>
        </w:rPr>
        <w:t xml:space="preserve">В соответствии с указанием прокуратуры края  направляю </w:t>
      </w:r>
      <w:proofErr w:type="gramStart"/>
      <w:r w:rsidRPr="001A7D21">
        <w:rPr>
          <w:rFonts w:eastAsia="Times New Roman" w:cs="Times New Roman"/>
          <w:sz w:val="28"/>
          <w:szCs w:val="28"/>
          <w:lang w:eastAsia="ru-RU"/>
        </w:rPr>
        <w:t>в Ваш адрес информационный материал для решения вопроса о его размещении в сети Интернет на сайте</w:t>
      </w:r>
      <w:proofErr w:type="gramEnd"/>
      <w:r w:rsidRPr="001A7D21">
        <w:rPr>
          <w:rFonts w:eastAsia="Times New Roman" w:cs="Times New Roman"/>
          <w:sz w:val="28"/>
          <w:szCs w:val="28"/>
          <w:lang w:eastAsia="ru-RU"/>
        </w:rPr>
        <w:t xml:space="preserve"> прокуратуры Краснодарского края.</w:t>
      </w:r>
    </w:p>
    <w:p w:rsidR="00A71690" w:rsidRDefault="00A71690" w:rsidP="00A71690">
      <w:pPr>
        <w:spacing w:after="0" w:line="240" w:lineRule="auto"/>
        <w:ind w:firstLine="709"/>
        <w:jc w:val="center"/>
        <w:rPr>
          <w:rFonts w:eastAsia="Times New Roman" w:cs="Times New Roman"/>
          <w:b/>
          <w:i/>
          <w:sz w:val="28"/>
          <w:szCs w:val="28"/>
          <w:lang w:eastAsia="ru-RU"/>
        </w:rPr>
      </w:pPr>
    </w:p>
    <w:p w:rsidR="00A71690" w:rsidRPr="00A71690" w:rsidRDefault="00A71690" w:rsidP="00A71690">
      <w:pPr>
        <w:pBdr>
          <w:top w:val="double" w:sz="6" w:space="8" w:color="6C6C6C"/>
          <w:bottom w:val="single" w:sz="6" w:space="8" w:color="6C6C6C"/>
        </w:pBdr>
        <w:spacing w:after="150" w:line="285" w:lineRule="atLeast"/>
        <w:jc w:val="center"/>
        <w:outlineLvl w:val="1"/>
        <w:rPr>
          <w:rFonts w:eastAsia="Times New Roman" w:cs="Times New Roman"/>
          <w:b/>
          <w:i/>
          <w:sz w:val="28"/>
          <w:szCs w:val="28"/>
          <w:lang w:eastAsia="ru-RU"/>
        </w:rPr>
      </w:pPr>
      <w:r w:rsidRPr="00A71690">
        <w:rPr>
          <w:rFonts w:eastAsia="Times New Roman" w:cs="Times New Roman"/>
          <w:b/>
          <w:i/>
          <w:sz w:val="28"/>
          <w:szCs w:val="28"/>
          <w:lang w:eastAsia="ru-RU"/>
        </w:rPr>
        <w:t>Социальные объекты должны быть доступны для всех категорий граждан</w:t>
      </w:r>
      <w:r w:rsidRPr="00A71690">
        <w:rPr>
          <w:rFonts w:eastAsia="Times New Roman" w:cs="Times New Roman"/>
          <w:b/>
          <w:i/>
          <w:sz w:val="28"/>
          <w:szCs w:val="28"/>
          <w:lang w:eastAsia="ru-RU"/>
        </w:rPr>
        <w:tab/>
      </w:r>
    </w:p>
    <w:p w:rsidR="00A71690" w:rsidRDefault="00A71690" w:rsidP="00A71690">
      <w:pPr>
        <w:spacing w:after="0"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A71690" w:rsidRDefault="00A71690" w:rsidP="00A71690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П</w:t>
      </w:r>
      <w:r w:rsidRPr="00564E6D">
        <w:rPr>
          <w:rFonts w:eastAsia="Times New Roman" w:cs="Times New Roman"/>
          <w:sz w:val="28"/>
          <w:szCs w:val="28"/>
          <w:lang w:eastAsia="ru-RU"/>
        </w:rPr>
        <w:t xml:space="preserve">рокуратурой района </w:t>
      </w:r>
      <w:r>
        <w:rPr>
          <w:rFonts w:eastAsia="Times New Roman" w:cs="Times New Roman"/>
          <w:sz w:val="28"/>
          <w:szCs w:val="28"/>
          <w:lang w:eastAsia="ru-RU"/>
        </w:rPr>
        <w:t xml:space="preserve">проведена проверка соблюдения </w:t>
      </w:r>
      <w:r w:rsidRPr="00564E6D">
        <w:rPr>
          <w:rFonts w:eastAsia="Times New Roman" w:cs="Times New Roman"/>
          <w:sz w:val="28"/>
          <w:szCs w:val="28"/>
          <w:lang w:eastAsia="ru-RU"/>
        </w:rPr>
        <w:t>условий для беспрепятственного доступа инвалидов в  территориальных подразделениях федеральных и краевых органов власти</w:t>
      </w:r>
      <w:r>
        <w:rPr>
          <w:rFonts w:eastAsia="Times New Roman" w:cs="Times New Roman"/>
          <w:sz w:val="28"/>
          <w:szCs w:val="28"/>
          <w:lang w:eastAsia="ru-RU"/>
        </w:rPr>
        <w:t>, федеральных фондах.</w:t>
      </w:r>
    </w:p>
    <w:p w:rsidR="00A71690" w:rsidRDefault="00A71690" w:rsidP="00A71690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Проверкой охвачено 11 объектов: </w:t>
      </w:r>
      <w:proofErr w:type="gramStart"/>
      <w:r>
        <w:rPr>
          <w:rFonts w:eastAsia="Times New Roman" w:cs="Times New Roman"/>
          <w:sz w:val="28"/>
          <w:szCs w:val="28"/>
          <w:lang w:eastAsia="ru-RU"/>
        </w:rPr>
        <w:t xml:space="preserve">ФССП в Тбилисском районе, МБУ «МФЦ МО Тбилисский район», ГКУ «Центр занятости населения Тбилисского района», Управление Пенсионным фондом РФ,  Фонд социального страхования в Тбилисском районе,  отделение УФМС России в Тбилисском районе,  МАУ «Управление архитектуры </w:t>
      </w:r>
      <w:r w:rsidRPr="00B76ECF">
        <w:rPr>
          <w:rFonts w:eastAsia="Times New Roman" w:cs="Times New Roman"/>
          <w:sz w:val="28"/>
          <w:szCs w:val="28"/>
          <w:lang w:eastAsia="ru-RU"/>
        </w:rPr>
        <w:t>и градостроительства Тбилисского района»</w:t>
      </w:r>
      <w:r>
        <w:rPr>
          <w:rFonts w:eastAsia="Times New Roman" w:cs="Times New Roman"/>
          <w:sz w:val="28"/>
          <w:szCs w:val="28"/>
          <w:lang w:eastAsia="ru-RU"/>
        </w:rPr>
        <w:t>, МБУЗ «Тбилисская ЦРБ», детское отделение МБУЗ «Тбилисская ЦРБ», ОМВД России по Тбилисскому району,  управление социальной защиты населения Министерства социального развития и семейной</w:t>
      </w:r>
      <w:proofErr w:type="gramEnd"/>
      <w:r>
        <w:rPr>
          <w:rFonts w:eastAsia="Times New Roman" w:cs="Times New Roman"/>
          <w:sz w:val="28"/>
          <w:szCs w:val="28"/>
          <w:lang w:eastAsia="ru-RU"/>
        </w:rPr>
        <w:t xml:space="preserve"> политики Краснодарского края в Тбилисском районе. </w:t>
      </w:r>
    </w:p>
    <w:p w:rsidR="00A71690" w:rsidRDefault="00A71690" w:rsidP="00A71690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ab/>
        <w:t xml:space="preserve">В ходе проверки установлено, что в нарушение </w:t>
      </w:r>
      <w:r w:rsidRPr="00541A65">
        <w:rPr>
          <w:rFonts w:eastAsia="Times New Roman" w:cs="Times New Roman"/>
          <w:sz w:val="28"/>
          <w:szCs w:val="28"/>
          <w:lang w:eastAsia="ru-RU"/>
        </w:rPr>
        <w:t>требовани</w:t>
      </w:r>
      <w:r>
        <w:rPr>
          <w:rFonts w:eastAsia="Times New Roman" w:cs="Times New Roman"/>
          <w:sz w:val="28"/>
          <w:szCs w:val="28"/>
          <w:lang w:eastAsia="ru-RU"/>
        </w:rPr>
        <w:t xml:space="preserve">й </w:t>
      </w:r>
      <w:r w:rsidRPr="00541A65">
        <w:rPr>
          <w:rFonts w:eastAsia="Times New Roman" w:cs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t xml:space="preserve">законодательства в детской поликлинике МБУЗ «Тбилисская ЦРБ», </w:t>
      </w:r>
      <w:r w:rsidRPr="00612AC5">
        <w:rPr>
          <w:rFonts w:eastAsia="Times New Roman" w:cs="Times New Roman"/>
          <w:sz w:val="28"/>
          <w:szCs w:val="28"/>
          <w:lang w:eastAsia="ru-RU"/>
        </w:rPr>
        <w:t>УФМС России в Тбилисском районе, а также в ОМВ</w:t>
      </w:r>
      <w:r>
        <w:rPr>
          <w:rFonts w:eastAsia="Times New Roman" w:cs="Times New Roman"/>
          <w:sz w:val="28"/>
          <w:szCs w:val="28"/>
          <w:lang w:eastAsia="ru-RU"/>
        </w:rPr>
        <w:t>Д России по Тбилисскому району отсутствует</w:t>
      </w:r>
      <w:r w:rsidRPr="00541A65">
        <w:rPr>
          <w:rFonts w:eastAsia="Times New Roman" w:cs="Times New Roman"/>
          <w:sz w:val="28"/>
          <w:szCs w:val="28"/>
          <w:lang w:eastAsia="ru-RU"/>
        </w:rPr>
        <w:t xml:space="preserve"> пандус</w:t>
      </w:r>
      <w:r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Pr="00612AC5">
        <w:rPr>
          <w:rFonts w:eastAsia="Times New Roman" w:cs="Times New Roman"/>
          <w:sz w:val="28"/>
          <w:szCs w:val="28"/>
          <w:lang w:eastAsia="ru-RU"/>
        </w:rPr>
        <w:t>фактически установленная кнопка вызова для инвалидов не работает, журнал</w:t>
      </w:r>
      <w:proofErr w:type="gramStart"/>
      <w:r w:rsidRPr="00612AC5">
        <w:rPr>
          <w:rFonts w:eastAsia="Times New Roman" w:cs="Times New Roman"/>
          <w:sz w:val="28"/>
          <w:szCs w:val="28"/>
          <w:lang w:eastAsia="ru-RU"/>
        </w:rPr>
        <w:t xml:space="preserve">ы о 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612AC5">
        <w:rPr>
          <w:rFonts w:eastAsia="Times New Roman" w:cs="Times New Roman"/>
          <w:sz w:val="28"/>
          <w:szCs w:val="28"/>
          <w:lang w:eastAsia="ru-RU"/>
        </w:rPr>
        <w:t>её</w:t>
      </w:r>
      <w:proofErr w:type="gramEnd"/>
      <w:r w:rsidRPr="00612AC5">
        <w:rPr>
          <w:rFonts w:eastAsia="Times New Roman" w:cs="Times New Roman"/>
          <w:sz w:val="28"/>
          <w:szCs w:val="28"/>
          <w:lang w:eastAsia="ru-RU"/>
        </w:rPr>
        <w:t xml:space="preserve"> исправности или не исправности не ведутся</w:t>
      </w:r>
      <w:r>
        <w:rPr>
          <w:rFonts w:eastAsia="Times New Roman" w:cs="Times New Roman"/>
          <w:sz w:val="28"/>
          <w:szCs w:val="28"/>
          <w:lang w:eastAsia="ru-RU"/>
        </w:rPr>
        <w:t xml:space="preserve">. Кроме того, при проведении </w:t>
      </w:r>
      <w:r w:rsidRPr="00EB17DF">
        <w:rPr>
          <w:rFonts w:eastAsia="Times New Roman" w:cs="Times New Roman"/>
          <w:sz w:val="28"/>
          <w:szCs w:val="28"/>
          <w:lang w:eastAsia="ru-RU"/>
        </w:rPr>
        <w:t>обследовани</w:t>
      </w:r>
      <w:r>
        <w:rPr>
          <w:rFonts w:eastAsia="Times New Roman" w:cs="Times New Roman"/>
          <w:sz w:val="28"/>
          <w:szCs w:val="28"/>
          <w:lang w:eastAsia="ru-RU"/>
        </w:rPr>
        <w:t xml:space="preserve">я </w:t>
      </w:r>
      <w:r w:rsidRPr="00EB17DF">
        <w:rPr>
          <w:rFonts w:eastAsia="Times New Roman" w:cs="Times New Roman"/>
          <w:sz w:val="28"/>
          <w:szCs w:val="28"/>
          <w:lang w:eastAsia="ru-RU"/>
        </w:rPr>
        <w:t>здания МАУ «Управления архитектуры и градостр</w:t>
      </w:r>
      <w:r>
        <w:rPr>
          <w:rFonts w:eastAsia="Times New Roman" w:cs="Times New Roman"/>
          <w:sz w:val="28"/>
          <w:szCs w:val="28"/>
          <w:lang w:eastAsia="ru-RU"/>
        </w:rPr>
        <w:t xml:space="preserve">оительства Тбилисского района» установлено, что в нарушение </w:t>
      </w:r>
      <w:r w:rsidRPr="00612AC5">
        <w:rPr>
          <w:rFonts w:eastAsia="Times New Roman" w:cs="Times New Roman"/>
          <w:sz w:val="28"/>
          <w:szCs w:val="28"/>
          <w:lang w:eastAsia="ru-RU"/>
        </w:rPr>
        <w:t>п. 4.1.12, п.4.1.14, п.4.1.15, п.5.1.4, п.7.1.7 СП 59.13330.2012 «Доступность зданий и сооружений для маломобильных групп населения. Актуализированная редакция СНиП 35-01-2001»</w:t>
      </w:r>
      <w:r>
        <w:rPr>
          <w:rFonts w:eastAsia="Times New Roman" w:cs="Times New Roman"/>
          <w:sz w:val="28"/>
          <w:szCs w:val="28"/>
          <w:lang w:eastAsia="ru-RU"/>
        </w:rPr>
        <w:t xml:space="preserve"> уклон пандуса не соответствует установленным требованиям.</w:t>
      </w:r>
    </w:p>
    <w:p w:rsidR="00A71690" w:rsidRPr="00B9145C" w:rsidRDefault="00A71690" w:rsidP="00A71690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b/>
          <w:i/>
          <w:sz w:val="28"/>
          <w:szCs w:val="28"/>
          <w:lang w:eastAsia="ru-RU"/>
        </w:rPr>
      </w:pPr>
      <w:proofErr w:type="gramStart"/>
      <w:r>
        <w:rPr>
          <w:rFonts w:eastAsia="Times New Roman" w:cs="Times New Roman"/>
          <w:sz w:val="28"/>
          <w:szCs w:val="28"/>
          <w:lang w:eastAsia="ru-RU"/>
        </w:rPr>
        <w:t xml:space="preserve">Учитывая, что такие социально значимые объекты как детская поликлиника, отдел УФМС РФ по Тбилисском району в Краснодарском крае,  </w:t>
      </w:r>
      <w:r>
        <w:rPr>
          <w:rFonts w:eastAsia="Times New Roman" w:cs="Times New Roman"/>
          <w:sz w:val="28"/>
          <w:szCs w:val="28"/>
          <w:lang w:eastAsia="ru-RU"/>
        </w:rPr>
        <w:lastRenderedPageBreak/>
        <w:t>МАУ «Управление архитектуры и градостроительств Тбилисского района», ОМВД РФ по Тбилисскому району остаются недоступными для маломобильных групп граждан и инвалидов,</w:t>
      </w:r>
      <w:r w:rsidRPr="005948BD">
        <w:rPr>
          <w:rFonts w:eastAsia="Times New Roman" w:cs="Times New Roman"/>
          <w:b/>
          <w:i/>
          <w:sz w:val="28"/>
          <w:szCs w:val="28"/>
          <w:lang w:eastAsia="ru-RU"/>
        </w:rPr>
        <w:t xml:space="preserve"> прокурором района в суд направлено</w:t>
      </w:r>
      <w:r>
        <w:rPr>
          <w:rFonts w:eastAsia="Times New Roman" w:cs="Times New Roman"/>
          <w:b/>
          <w:i/>
          <w:sz w:val="28"/>
          <w:szCs w:val="28"/>
          <w:lang w:eastAsia="ru-RU"/>
        </w:rPr>
        <w:t xml:space="preserve"> 3</w:t>
      </w:r>
      <w:r w:rsidRPr="005948BD">
        <w:rPr>
          <w:rFonts w:eastAsia="Times New Roman" w:cs="Times New Roman"/>
          <w:b/>
          <w:i/>
          <w:sz w:val="28"/>
          <w:szCs w:val="28"/>
          <w:lang w:eastAsia="ru-RU"/>
        </w:rPr>
        <w:t xml:space="preserve">  исков</w:t>
      </w:r>
      <w:r>
        <w:rPr>
          <w:rFonts w:eastAsia="Times New Roman" w:cs="Times New Roman"/>
          <w:b/>
          <w:i/>
          <w:sz w:val="28"/>
          <w:szCs w:val="28"/>
          <w:lang w:eastAsia="ru-RU"/>
        </w:rPr>
        <w:t>ых</w:t>
      </w:r>
      <w:r w:rsidRPr="005948BD">
        <w:rPr>
          <w:rFonts w:eastAsia="Times New Roman" w:cs="Times New Roman"/>
          <w:b/>
          <w:i/>
          <w:sz w:val="28"/>
          <w:szCs w:val="28"/>
          <w:lang w:eastAsia="ru-RU"/>
        </w:rPr>
        <w:t xml:space="preserve"> заявлени</w:t>
      </w:r>
      <w:r>
        <w:rPr>
          <w:rFonts w:eastAsia="Times New Roman" w:cs="Times New Roman"/>
          <w:b/>
          <w:i/>
          <w:sz w:val="28"/>
          <w:szCs w:val="28"/>
          <w:lang w:eastAsia="ru-RU"/>
        </w:rPr>
        <w:t>я</w:t>
      </w:r>
      <w:r w:rsidRPr="005948BD">
        <w:rPr>
          <w:rFonts w:eastAsia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b/>
          <w:i/>
          <w:sz w:val="28"/>
          <w:szCs w:val="28"/>
          <w:lang w:eastAsia="ru-RU"/>
        </w:rPr>
        <w:t>об</w:t>
      </w:r>
      <w:r w:rsidRPr="005948BD">
        <w:rPr>
          <w:rFonts w:eastAsia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5948BD">
        <w:rPr>
          <w:rFonts w:eastAsia="Times New Roman" w:cs="Times New Roman"/>
          <w:b/>
          <w:i/>
          <w:sz w:val="28"/>
          <w:szCs w:val="28"/>
          <w:lang w:eastAsia="ru-RU"/>
        </w:rPr>
        <w:t>обязании</w:t>
      </w:r>
      <w:proofErr w:type="spellEnd"/>
      <w:r w:rsidRPr="005948BD">
        <w:rPr>
          <w:rFonts w:eastAsia="Times New Roman" w:cs="Times New Roman"/>
          <w:b/>
          <w:i/>
          <w:sz w:val="28"/>
          <w:szCs w:val="28"/>
          <w:lang w:eastAsia="ru-RU"/>
        </w:rPr>
        <w:t xml:space="preserve"> профинансировать мероприятия, направленные на обеспечение инвалидов беспрепятственным доступом к объе</w:t>
      </w:r>
      <w:r>
        <w:rPr>
          <w:rFonts w:eastAsia="Times New Roman" w:cs="Times New Roman"/>
          <w:b/>
          <w:i/>
          <w:sz w:val="28"/>
          <w:szCs w:val="28"/>
          <w:lang w:eastAsia="ru-RU"/>
        </w:rPr>
        <w:t>ктам социальной инфраструктуры</w:t>
      </w:r>
      <w:proofErr w:type="gramEnd"/>
      <w:r>
        <w:rPr>
          <w:rFonts w:eastAsia="Times New Roman" w:cs="Times New Roman"/>
          <w:b/>
          <w:i/>
          <w:sz w:val="28"/>
          <w:szCs w:val="28"/>
          <w:lang w:eastAsia="ru-RU"/>
        </w:rPr>
        <w:t xml:space="preserve">, также </w:t>
      </w:r>
      <w:r w:rsidRPr="00B9145C">
        <w:rPr>
          <w:rFonts w:eastAsia="Times New Roman" w:cs="Times New Roman"/>
          <w:b/>
          <w:i/>
          <w:sz w:val="28"/>
          <w:szCs w:val="28"/>
          <w:lang w:eastAsia="ru-RU"/>
        </w:rPr>
        <w:t>внесено представление начальнику ОМ</w:t>
      </w:r>
      <w:r>
        <w:rPr>
          <w:rFonts w:eastAsia="Times New Roman" w:cs="Times New Roman"/>
          <w:b/>
          <w:i/>
          <w:sz w:val="28"/>
          <w:szCs w:val="28"/>
          <w:lang w:eastAsia="ru-RU"/>
        </w:rPr>
        <w:t>ВД России по Тбилисскому району.</w:t>
      </w:r>
    </w:p>
    <w:p w:rsidR="00A71690" w:rsidRPr="00F106AF" w:rsidRDefault="00A71690" w:rsidP="00A71690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gramStart"/>
      <w:r>
        <w:rPr>
          <w:rFonts w:eastAsia="Times New Roman" w:cs="Times New Roman"/>
          <w:sz w:val="28"/>
          <w:szCs w:val="28"/>
          <w:lang w:eastAsia="ru-RU"/>
        </w:rPr>
        <w:t>О</w:t>
      </w:r>
      <w:r w:rsidRPr="00F106AF">
        <w:rPr>
          <w:rFonts w:eastAsia="Times New Roman" w:cs="Times New Roman"/>
          <w:sz w:val="28"/>
          <w:szCs w:val="28"/>
          <w:lang w:eastAsia="ru-RU"/>
        </w:rPr>
        <w:t>ценка бездействия указанных организаций и учреждений, должным образом не была дана управлением социально защиты населения в Тбилисском районе, что отражено в представлении, внесенном руково</w:t>
      </w:r>
      <w:r>
        <w:rPr>
          <w:rFonts w:eastAsia="Times New Roman" w:cs="Times New Roman"/>
          <w:sz w:val="28"/>
          <w:szCs w:val="28"/>
          <w:lang w:eastAsia="ru-RU"/>
        </w:rPr>
        <w:t>дителю УСЗН в Тбилисском район.</w:t>
      </w:r>
      <w:proofErr w:type="gramEnd"/>
    </w:p>
    <w:p w:rsidR="00A71690" w:rsidRDefault="00A71690" w:rsidP="00A71690">
      <w:pPr>
        <w:spacing w:after="0" w:line="240" w:lineRule="exact"/>
        <w:jc w:val="both"/>
      </w:pPr>
    </w:p>
    <w:p w:rsidR="00A71690" w:rsidRPr="001A7D21" w:rsidRDefault="00A71690" w:rsidP="00A71690">
      <w:pPr>
        <w:spacing w:after="0"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A71690" w:rsidRPr="001A7D21" w:rsidRDefault="00A71690" w:rsidP="00A71690">
      <w:pPr>
        <w:spacing w:after="0"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  <w:r w:rsidRPr="001A7D21">
        <w:rPr>
          <w:rFonts w:eastAsia="Times New Roman" w:cs="Times New Roman"/>
          <w:sz w:val="28"/>
          <w:szCs w:val="28"/>
          <w:lang w:eastAsia="ru-RU"/>
        </w:rPr>
        <w:t>Прокурор Тбилисского района</w:t>
      </w:r>
      <w:r w:rsidRPr="001A7D21">
        <w:rPr>
          <w:rFonts w:eastAsia="Times New Roman" w:cs="Times New Roman"/>
          <w:sz w:val="28"/>
          <w:szCs w:val="28"/>
          <w:lang w:eastAsia="ru-RU"/>
        </w:rPr>
        <w:tab/>
      </w:r>
      <w:r w:rsidRPr="001A7D21">
        <w:rPr>
          <w:rFonts w:eastAsia="Times New Roman" w:cs="Times New Roman"/>
          <w:sz w:val="28"/>
          <w:szCs w:val="28"/>
          <w:lang w:eastAsia="ru-RU"/>
        </w:rPr>
        <w:tab/>
      </w:r>
      <w:r w:rsidRPr="001A7D21">
        <w:rPr>
          <w:rFonts w:eastAsia="Times New Roman" w:cs="Times New Roman"/>
          <w:sz w:val="28"/>
          <w:szCs w:val="28"/>
          <w:lang w:eastAsia="ru-RU"/>
        </w:rPr>
        <w:tab/>
      </w:r>
      <w:r w:rsidRPr="001A7D21">
        <w:rPr>
          <w:rFonts w:eastAsia="Times New Roman" w:cs="Times New Roman"/>
          <w:sz w:val="28"/>
          <w:szCs w:val="28"/>
          <w:lang w:eastAsia="ru-RU"/>
        </w:rPr>
        <w:tab/>
      </w:r>
      <w:r w:rsidRPr="001A7D21">
        <w:rPr>
          <w:rFonts w:eastAsia="Times New Roman" w:cs="Times New Roman"/>
          <w:sz w:val="28"/>
          <w:szCs w:val="28"/>
          <w:lang w:eastAsia="ru-RU"/>
        </w:rPr>
        <w:tab/>
      </w:r>
      <w:r w:rsidRPr="001A7D21">
        <w:rPr>
          <w:rFonts w:eastAsia="Times New Roman" w:cs="Times New Roman"/>
          <w:sz w:val="28"/>
          <w:szCs w:val="28"/>
          <w:lang w:eastAsia="ru-RU"/>
        </w:rPr>
        <w:tab/>
      </w:r>
      <w:r w:rsidRPr="001A7D21">
        <w:rPr>
          <w:rFonts w:eastAsia="Times New Roman" w:cs="Times New Roman"/>
          <w:sz w:val="28"/>
          <w:szCs w:val="28"/>
          <w:lang w:eastAsia="ru-RU"/>
        </w:rPr>
        <w:tab/>
        <w:t xml:space="preserve">         старший советник юстиции</w:t>
      </w:r>
      <w:r w:rsidRPr="001A7D21">
        <w:rPr>
          <w:rFonts w:eastAsia="Times New Roman" w:cs="Times New Roman"/>
          <w:sz w:val="28"/>
          <w:szCs w:val="28"/>
          <w:lang w:eastAsia="ru-RU"/>
        </w:rPr>
        <w:tab/>
      </w:r>
      <w:r w:rsidRPr="001A7D21">
        <w:rPr>
          <w:rFonts w:eastAsia="Times New Roman" w:cs="Times New Roman"/>
          <w:sz w:val="28"/>
          <w:szCs w:val="28"/>
          <w:lang w:eastAsia="ru-RU"/>
        </w:rPr>
        <w:tab/>
      </w:r>
      <w:r w:rsidRPr="001A7D21">
        <w:rPr>
          <w:rFonts w:eastAsia="Times New Roman" w:cs="Times New Roman"/>
          <w:sz w:val="28"/>
          <w:szCs w:val="28"/>
          <w:lang w:eastAsia="ru-RU"/>
        </w:rPr>
        <w:tab/>
      </w:r>
      <w:r w:rsidRPr="001A7D21">
        <w:rPr>
          <w:rFonts w:eastAsia="Times New Roman" w:cs="Times New Roman"/>
          <w:sz w:val="28"/>
          <w:szCs w:val="28"/>
          <w:lang w:eastAsia="ru-RU"/>
        </w:rPr>
        <w:tab/>
      </w:r>
      <w:r w:rsidRPr="001A7D21">
        <w:rPr>
          <w:rFonts w:eastAsia="Times New Roman" w:cs="Times New Roman"/>
          <w:sz w:val="28"/>
          <w:szCs w:val="28"/>
          <w:lang w:eastAsia="ru-RU"/>
        </w:rPr>
        <w:tab/>
      </w:r>
      <w:r w:rsidRPr="001A7D21">
        <w:rPr>
          <w:rFonts w:eastAsia="Times New Roman" w:cs="Times New Roman"/>
          <w:sz w:val="28"/>
          <w:szCs w:val="28"/>
          <w:lang w:eastAsia="ru-RU"/>
        </w:rPr>
        <w:tab/>
        <w:t xml:space="preserve">       </w:t>
      </w:r>
      <w:r>
        <w:rPr>
          <w:rFonts w:eastAsia="Times New Roman" w:cs="Times New Roman"/>
          <w:sz w:val="28"/>
          <w:szCs w:val="28"/>
          <w:lang w:eastAsia="ru-RU"/>
        </w:rPr>
        <w:t xml:space="preserve">   </w:t>
      </w:r>
      <w:proofErr w:type="spellStart"/>
      <w:r w:rsidRPr="001A7D21">
        <w:rPr>
          <w:rFonts w:eastAsia="Times New Roman" w:cs="Times New Roman"/>
          <w:sz w:val="28"/>
          <w:szCs w:val="28"/>
          <w:lang w:eastAsia="ru-RU"/>
        </w:rPr>
        <w:t>С.А.Котиков</w:t>
      </w:r>
      <w:proofErr w:type="spellEnd"/>
    </w:p>
    <w:p w:rsidR="00A71690" w:rsidRDefault="00A71690" w:rsidP="00A71690"/>
    <w:p w:rsidR="00B30FB7" w:rsidRDefault="00B30FB7"/>
    <w:sectPr w:rsidR="00B30F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690"/>
    <w:rsid w:val="00A71690"/>
    <w:rsid w:val="00B3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69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1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16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69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1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16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2015-03-23T20:02:00Z</cp:lastPrinted>
  <dcterms:created xsi:type="dcterms:W3CDTF">2015-03-23T20:00:00Z</dcterms:created>
  <dcterms:modified xsi:type="dcterms:W3CDTF">2015-03-23T20:02:00Z</dcterms:modified>
</cp:coreProperties>
</file>